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bookmarkStart w:id="0" w:name="_GoBack"/>
      <w:bookmarkEnd w:id="0"/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3D67EF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3D67EF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3D67EF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2F7CACD6" w:rsidR="006E159A" w:rsidRPr="003D67EF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AE0094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EF3A70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0D639E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3D67E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3D67EF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46262A5E" w:rsidR="006E159A" w:rsidRPr="003D67EF" w:rsidRDefault="00CC412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49546BBB" w:rsidR="006E159A" w:rsidRPr="003D67EF" w:rsidRDefault="00DC0FCB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Сахалинской области, в Амурской области, в Еврейской АО, на юге Хабаровского края, н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юге Курильских островов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местами мокрый снег.</w:t>
      </w:r>
      <w:proofErr w:type="gram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25E3B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севере Республики Саха (Якутия), в Камчатском, Хабаровском, Забайкальском краях, в Амурской, Сахалинской областях, на Курильских островах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 м/</w:t>
      </w: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473453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D7E38A7" w14:textId="77777777" w:rsidR="006E159A" w:rsidRPr="003D67EF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1" w:name="OLE_LINK2"/>
      <w:bookmarkStart w:id="2" w:name="OLE_LINK1"/>
      <w:bookmarkStart w:id="3" w:name="OLE_LINK3"/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A9F0CCB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реках наблюдается преимущественно медленный спад уровня воды на 1-5 см/сутки, на отдельных малых реках южной половины края уровень воды за сутки не изменился. Все реки в берегах, уровни воды ниже отметок выхода воды на пойму на 1,2-2,4 м, на отдельных участках рек до 3,0 м.</w:t>
      </w:r>
    </w:p>
    <w:p w14:paraId="52BAB1C5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ближайшие двое суток на большинстве рек продолжится спад уровня воды. Выхода рек из берегов, неблагоприятных и опасных гидрологических явлений не прогнозируется. </w:t>
      </w:r>
    </w:p>
    <w:p w14:paraId="5F42AD3A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р. Селенга отмечался подъём уровней воды на 1-8 см; на р. Чикой – 6-17 см; на отдельных реках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Закаменского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Окинского</w:t>
      </w:r>
      <w:proofErr w:type="spellEnd"/>
      <w:proofErr w:type="gramStart"/>
      <w:r w:rsidRPr="003D67E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Тункинского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районов – до 23 см.</w:t>
      </w:r>
    </w:p>
    <w:p w14:paraId="1BFC8208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3D67EF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рост уровней воды на 1-12 см, на реках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Нерча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>, Чита (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Читинке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>) и реках северных районов сохраняется слабый спад.</w:t>
      </w:r>
    </w:p>
    <w:p w14:paraId="41153F54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D67EF">
        <w:rPr>
          <w:rFonts w:ascii="Times New Roman" w:hAnsi="Times New Roman"/>
          <w:bCs/>
          <w:iCs/>
          <w:sz w:val="28"/>
          <w:szCs w:val="28"/>
        </w:rPr>
        <w:t>В</w:t>
      </w:r>
      <w:r w:rsidRPr="003D67EF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3D67EF">
        <w:rPr>
          <w:rFonts w:ascii="Times New Roman" w:hAnsi="Times New Roman"/>
          <w:bCs/>
          <w:iCs/>
          <w:sz w:val="28"/>
          <w:szCs w:val="28"/>
        </w:rPr>
        <w:t xml:space="preserve"> на Амуре отмечаются небольшие колебания уровня воды, на других реках в пределах области преобладает спад уровня воды.</w:t>
      </w:r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</w:p>
    <w:p w14:paraId="672B4BDC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D67EF">
        <w:rPr>
          <w:rFonts w:ascii="Times New Roman" w:hAnsi="Times New Roman"/>
          <w:bCs/>
          <w:iCs/>
          <w:sz w:val="28"/>
          <w:szCs w:val="28"/>
        </w:rPr>
        <w:t>В</w:t>
      </w:r>
      <w:r w:rsidRPr="003D67EF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3D67EF">
        <w:rPr>
          <w:rFonts w:ascii="Times New Roman" w:hAnsi="Times New Roman"/>
          <w:bCs/>
          <w:iCs/>
          <w:sz w:val="28"/>
          <w:szCs w:val="28"/>
        </w:rPr>
        <w:t xml:space="preserve"> на Среднем Амуре и на других реках области отмечается спад уровня воды, реки в основных берегах.</w:t>
      </w:r>
    </w:p>
    <w:p w14:paraId="030A28AB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D67E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3D67EF">
        <w:rPr>
          <w:rFonts w:ascii="Times New Roman" w:hAnsi="Times New Roman"/>
          <w:bCs/>
          <w:iCs/>
          <w:sz w:val="28"/>
          <w:szCs w:val="28"/>
        </w:rPr>
        <w:t xml:space="preserve"> на Амуре наблюдается спад уровня воды. Пойма затоплена на 0,1 м на участке </w:t>
      </w:r>
      <w:proofErr w:type="spellStart"/>
      <w:r w:rsidRPr="003D67EF">
        <w:rPr>
          <w:rFonts w:ascii="Times New Roman" w:hAnsi="Times New Roman"/>
          <w:bCs/>
          <w:iCs/>
          <w:sz w:val="28"/>
          <w:szCs w:val="28"/>
        </w:rPr>
        <w:t>Малмыж</w:t>
      </w:r>
      <w:proofErr w:type="spellEnd"/>
      <w:r w:rsidRPr="003D67EF">
        <w:rPr>
          <w:rFonts w:ascii="Times New Roman" w:hAnsi="Times New Roman"/>
          <w:bCs/>
          <w:iCs/>
          <w:sz w:val="28"/>
          <w:szCs w:val="28"/>
        </w:rPr>
        <w:t xml:space="preserve"> – Комсомольск-на-Амуре и  на 0,1-1,3 м Мариинское - Николаевск-на-Амуре. </w:t>
      </w:r>
    </w:p>
    <w:p w14:paraId="37C6D142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реках наблюдались преимущественно спады уровней воды.</w:t>
      </w:r>
    </w:p>
    <w:p w14:paraId="6156A01A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>В</w:t>
      </w:r>
      <w:r w:rsidRPr="003D67EF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реках сохраняются колебания уровней воды. Подъемы уровней воды дождевых паводков отмечаются локально на отдельных реках полуострова. Наибольшая интенсивность подъема на 10-44 см наблюдается на отдельных реках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-Большерецкого, Соболевского и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районов. </w:t>
      </w:r>
    </w:p>
    <w:p w14:paraId="5348EF18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i/>
          <w:sz w:val="28"/>
          <w:szCs w:val="28"/>
        </w:rPr>
        <w:t xml:space="preserve">На </w:t>
      </w:r>
      <w:proofErr w:type="spellStart"/>
      <w:r w:rsidRPr="003D67EF">
        <w:rPr>
          <w:rFonts w:ascii="Times New Roman" w:hAnsi="Times New Roman"/>
          <w:bCs/>
          <w:i/>
          <w:sz w:val="28"/>
          <w:szCs w:val="28"/>
        </w:rPr>
        <w:t>р</w:t>
      </w:r>
      <w:proofErr w:type="gramStart"/>
      <w:r w:rsidRPr="003D67EF">
        <w:rPr>
          <w:rFonts w:ascii="Times New Roman" w:hAnsi="Times New Roman"/>
          <w:bCs/>
          <w:i/>
          <w:sz w:val="28"/>
          <w:szCs w:val="28"/>
        </w:rPr>
        <w:t>.Б</w:t>
      </w:r>
      <w:proofErr w:type="gramEnd"/>
      <w:r w:rsidRPr="003D67EF">
        <w:rPr>
          <w:rFonts w:ascii="Times New Roman" w:hAnsi="Times New Roman"/>
          <w:bCs/>
          <w:i/>
          <w:sz w:val="28"/>
          <w:szCs w:val="28"/>
        </w:rPr>
        <w:t>ольшая</w:t>
      </w:r>
      <w:proofErr w:type="spellEnd"/>
      <w:r w:rsidRPr="003D67EF">
        <w:rPr>
          <w:rFonts w:ascii="Times New Roman" w:hAnsi="Times New Roman"/>
          <w:bCs/>
          <w:i/>
          <w:sz w:val="28"/>
          <w:szCs w:val="28"/>
        </w:rPr>
        <w:t xml:space="preserve"> Воровская у </w:t>
      </w:r>
      <w:proofErr w:type="spellStart"/>
      <w:r w:rsidRPr="003D67EF">
        <w:rPr>
          <w:rFonts w:ascii="Times New Roman" w:hAnsi="Times New Roman"/>
          <w:bCs/>
          <w:i/>
          <w:sz w:val="28"/>
          <w:szCs w:val="28"/>
        </w:rPr>
        <w:t>с.Соболево</w:t>
      </w:r>
      <w:proofErr w:type="spellEnd"/>
      <w:r w:rsidRPr="003D67EF">
        <w:rPr>
          <w:rFonts w:ascii="Times New Roman" w:hAnsi="Times New Roman"/>
          <w:bCs/>
          <w:i/>
          <w:sz w:val="28"/>
          <w:szCs w:val="28"/>
        </w:rPr>
        <w:t xml:space="preserve"> отмечаются уровни воды категории неблагоприятного гидрологического явления, разлив воды по пойме реки. </w:t>
      </w:r>
      <w:r w:rsidRPr="003D67EF">
        <w:rPr>
          <w:rFonts w:ascii="Times New Roman" w:hAnsi="Times New Roman"/>
          <w:b/>
          <w:bCs/>
          <w:sz w:val="28"/>
          <w:szCs w:val="28"/>
        </w:rPr>
        <w:t xml:space="preserve">Вечером </w:t>
      </w:r>
      <w:r w:rsidRPr="003D67EF">
        <w:rPr>
          <w:rFonts w:ascii="Times New Roman" w:hAnsi="Times New Roman"/>
          <w:b/>
          <w:bCs/>
          <w:sz w:val="28"/>
          <w:szCs w:val="28"/>
        </w:rPr>
        <w:lastRenderedPageBreak/>
        <w:t xml:space="preserve">27 сентября ожидается достижение уровнем воды отметки опасного явления </w:t>
      </w:r>
      <w:r w:rsidRPr="003D67EF">
        <w:rPr>
          <w:rFonts w:ascii="Times New Roman" w:hAnsi="Times New Roman"/>
          <w:bCs/>
          <w:sz w:val="28"/>
          <w:szCs w:val="28"/>
        </w:rPr>
        <w:t>(325 см), возможным ее превышением 5-10 см. Будет наблюдаться частичное затопление придомовых территорий улицах, прилегающих прибрежной зоне реки, выход  территории села грунтовых вод, затопление, размыв межпоселковых дорог. В последующие сутки подъем уровня воды остановится и начнется понижение.</w:t>
      </w:r>
    </w:p>
    <w:p w14:paraId="300949E8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последующие сутки на большинстве рек ожидается спад уровней воды. Локальные подъемы уровней воды 1-10 см сохранятся на отдельных реках центральных и юго-западных районов края. </w:t>
      </w:r>
    </w:p>
    <w:p w14:paraId="6F65091E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Достижения уровнем воды отметки опасного гидрологического явления, во второй половине дня, 27 сентября 2023 года, на р. Большая Воровская </w:t>
      </w:r>
      <w:proofErr w:type="gramStart"/>
      <w:r w:rsidRPr="003D67EF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D67E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67EF">
        <w:rPr>
          <w:rFonts w:ascii="Times New Roman" w:hAnsi="Times New Roman"/>
          <w:bCs/>
          <w:sz w:val="28"/>
          <w:szCs w:val="28"/>
        </w:rPr>
        <w:t>. Соболево составляет 80%. На остальных реках края опасных гидрологических явлений не прогнозируется.</w:t>
      </w:r>
    </w:p>
    <w:p w14:paraId="121BBAD0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3D67EF">
        <w:rPr>
          <w:rFonts w:ascii="Times New Roman" w:hAnsi="Times New Roman"/>
          <w:bCs/>
          <w:sz w:val="28"/>
          <w:szCs w:val="28"/>
        </w:rPr>
        <w:t>)</w:t>
      </w:r>
      <w:bookmarkStart w:id="4" w:name="OLE_LINK4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bookmarkStart w:id="5" w:name="OLE_LINK5"/>
      <w:bookmarkStart w:id="6" w:name="OLE_LINK7"/>
      <w:r w:rsidRPr="003D67EF">
        <w:rPr>
          <w:rFonts w:ascii="Times New Roman" w:hAnsi="Times New Roman"/>
          <w:bCs/>
          <w:sz w:val="28"/>
          <w:szCs w:val="28"/>
        </w:rPr>
        <w:t xml:space="preserve">в среднем течении р. Лена отмечается понижение уровня воды на 6-12 см за сутки. Сегодня, у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Сангары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Кобяйского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района сформировался максимум </w:t>
      </w:r>
      <w:proofErr w:type="gramStart"/>
      <w:r w:rsidRPr="003D67EF">
        <w:rPr>
          <w:rFonts w:ascii="Times New Roman" w:hAnsi="Times New Roman"/>
          <w:bCs/>
          <w:sz w:val="28"/>
          <w:szCs w:val="28"/>
        </w:rPr>
        <w:t>паводка</w:t>
      </w:r>
      <w:proofErr w:type="gramEnd"/>
      <w:r w:rsidRPr="003D67EF">
        <w:rPr>
          <w:rFonts w:ascii="Times New Roman" w:hAnsi="Times New Roman"/>
          <w:bCs/>
          <w:sz w:val="28"/>
          <w:szCs w:val="28"/>
        </w:rPr>
        <w:t xml:space="preserve"> и общий рост составил 0,6 м. Незначительное повышение уровня воды наблюдается в нижнем течении реки, на участке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Жиганск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Кюсюр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>.</w:t>
      </w:r>
    </w:p>
    <w:p w14:paraId="4CDA7B3A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>На р. Алдан наблюдается понижение уровня воды с интенсивностью от 2 до 30 см за сутки.</w:t>
      </w:r>
    </w:p>
    <w:p w14:paraId="74B64CB7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На р. Вилюй и р.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Марха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(левый приток р. Вилюй) преимущественно отмечается рост уровня воды на 5-20 см за сутки. Продолжается выход волны паводка с р. Вилюй на р. Лена.</w:t>
      </w:r>
    </w:p>
    <w:p w14:paraId="10A9F0DC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На участке р. Яна Верхоянск – Юбилейная наблюдается понижение уровня воды на 5-50 см за сутки. На р. Яна у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гидропоста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Нижнеянск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>-Янского района отмечается повышение уровня воды, связанное с нагонным явлением.</w:t>
      </w:r>
    </w:p>
    <w:p w14:paraId="6289DC72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>На реках Индигирка и Колыма преобладает спад уровня воды на 5-30 см за сутки.</w:t>
      </w:r>
    </w:p>
    <w:bookmarkEnd w:id="4"/>
    <w:bookmarkEnd w:id="5"/>
    <w:bookmarkEnd w:id="6"/>
    <w:p w14:paraId="5DDAE7EA" w14:textId="77777777" w:rsidR="001C6F05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реках наблюдается спад уровня воды.</w:t>
      </w:r>
    </w:p>
    <w:p w14:paraId="221D9EFD" w14:textId="31FFE86E" w:rsidR="00DF16C3" w:rsidRPr="003D67EF" w:rsidRDefault="001C6F05" w:rsidP="001C6F0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В </w:t>
      </w:r>
      <w:r w:rsidRPr="003D67EF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3D67EF">
        <w:rPr>
          <w:rFonts w:ascii="Times New Roman" w:hAnsi="Times New Roman"/>
          <w:bCs/>
          <w:sz w:val="28"/>
          <w:szCs w:val="28"/>
        </w:rPr>
        <w:t xml:space="preserve"> на реках отмечаются колебания уровня воды.</w:t>
      </w:r>
    </w:p>
    <w:bookmarkEnd w:id="1"/>
    <w:bookmarkEnd w:id="2"/>
    <w:bookmarkEnd w:id="3"/>
    <w:p w14:paraId="22FC571E" w14:textId="5D1804E9" w:rsidR="006E159A" w:rsidRPr="003D67EF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3D67E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3D67E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73D96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0,5-1 м (3 балла).</w:t>
      </w:r>
    </w:p>
    <w:p w14:paraId="45A6E6DA" w14:textId="2B157FB4" w:rsidR="006E159A" w:rsidRPr="003D67EF" w:rsidRDefault="006E159A" w:rsidP="004271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3D67E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66766" w:rsidRPr="003D67E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EF30194" w14:textId="6D3C465D" w:rsidR="006E159A" w:rsidRPr="003D67EF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="00A2646F" w:rsidRPr="003D67E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73D96" w:rsidRPr="003D67E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B905013" w14:textId="77777777" w:rsidR="006E159A" w:rsidRPr="003D67EF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3D67EF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1BE8631" w14:textId="0815B82C" w:rsidR="00D16B54" w:rsidRPr="003D67EF" w:rsidRDefault="006E159A" w:rsidP="00FE1A3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66766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225E3B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Саха (Якутия), в Камчатском, Хабаровском, Забайкальском краях, в Амурской, Сахалинской областях, на Курильских островах</w:t>
      </w:r>
      <w:r w:rsidR="00826DAA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A52C4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D16B54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2F1F4A59" w14:textId="795CD1F7" w:rsidR="000753E4" w:rsidRPr="003D67EF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D16B54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2646F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AFF00EE" w14:textId="0960D410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Существует риск возникновения ЧС (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proofErr w:type="gramStart"/>
      <w:r w:rsidR="00DC48AD" w:rsidRPr="003D67EF">
        <w:rPr>
          <w:rFonts w:ascii="Times New Roman" w:hAnsi="Times New Roman"/>
          <w:sz w:val="28"/>
          <w:szCs w:val="28"/>
        </w:rPr>
        <w:t>в</w:t>
      </w:r>
      <w:proofErr w:type="gramEnd"/>
      <w:r w:rsidR="00DC48AD" w:rsidRPr="003D6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8AD" w:rsidRPr="003D67EF">
        <w:rPr>
          <w:rFonts w:ascii="Times New Roman" w:hAnsi="Times New Roman"/>
          <w:sz w:val="28"/>
          <w:szCs w:val="28"/>
        </w:rPr>
        <w:t>Хабаровском</w:t>
      </w:r>
      <w:proofErr w:type="gramEnd"/>
      <w:r w:rsidR="00DC48AD" w:rsidRPr="003D67EF">
        <w:rPr>
          <w:rFonts w:ascii="Times New Roman" w:hAnsi="Times New Roman"/>
          <w:sz w:val="28"/>
          <w:szCs w:val="28"/>
        </w:rPr>
        <w:t xml:space="preserve">, Камчатском краях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F681526" w14:textId="55743AD9" w:rsidR="009E3998" w:rsidRPr="003D67EF" w:rsidRDefault="009E3998" w:rsidP="009E39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Бурятия</w:t>
      </w:r>
      <w:r w:rsidR="004E34FA"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Забайкальском крае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017334C1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3D67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1E4CAC" w:rsidRPr="003D67EF">
        <w:rPr>
          <w:rFonts w:ascii="Times New Roman" w:hAnsi="Times New Roman"/>
          <w:sz w:val="28"/>
          <w:szCs w:val="28"/>
        </w:rPr>
        <w:t>республик Саха (Якутия), Бурятия, Забайкальского, Хабаровского, южных районов Приморского, северных районов Камчатского краев, Амурской области, Еврейской АО</w:t>
      </w:r>
      <w:r w:rsidR="00E141B5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83C65FB" w14:textId="77777777" w:rsidR="006E159A" w:rsidRPr="003D67EF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5985CD5" w14:textId="5DB31855" w:rsidR="00EA0BA4" w:rsidRPr="003D67EF" w:rsidRDefault="006E159A" w:rsidP="001B30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3D67E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3D67EF" w:rsidRDefault="006E159A" w:rsidP="00C0317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2ABA3F96" w:rsidR="006E159A" w:rsidRPr="003D67EF" w:rsidRDefault="00CC412A" w:rsidP="00C0317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159A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4BA96AB6" w:rsidR="00851081" w:rsidRPr="003D67EF" w:rsidRDefault="008D25FB" w:rsidP="00C0317C">
      <w:pPr>
        <w:pStyle w:val="ac"/>
        <w:ind w:firstLine="568"/>
        <w:jc w:val="both"/>
        <w:rPr>
          <w:b/>
          <w:bCs/>
          <w:sz w:val="28"/>
          <w:szCs w:val="28"/>
        </w:rPr>
      </w:pPr>
      <w:r w:rsidRPr="003D67EF">
        <w:rPr>
          <w:bCs/>
          <w:sz w:val="28"/>
          <w:szCs w:val="28"/>
          <w:bdr w:val="none" w:sz="0" w:space="0" w:color="auto" w:frame="1"/>
        </w:rPr>
        <w:t xml:space="preserve">В </w:t>
      </w:r>
      <w:r w:rsidR="00BA5178" w:rsidRPr="003D67EF">
        <w:rPr>
          <w:bCs/>
          <w:sz w:val="28"/>
          <w:szCs w:val="28"/>
          <w:bdr w:val="none" w:sz="0" w:space="0" w:color="auto" w:frame="1"/>
        </w:rPr>
        <w:t>р</w:t>
      </w:r>
      <w:r w:rsidRPr="003D67EF">
        <w:rPr>
          <w:bCs/>
          <w:sz w:val="28"/>
          <w:szCs w:val="28"/>
          <w:bdr w:val="none" w:sz="0" w:space="0" w:color="auto" w:frame="1"/>
        </w:rPr>
        <w:t xml:space="preserve">еспубликах Алтай, Хакасия, в Кемеровской области, на юге Красноярского края, на юге Томской области сильный дождь, ливневой дождь. </w:t>
      </w:r>
      <w:r w:rsidR="00EE31A9" w:rsidRPr="003D67EF">
        <w:rPr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="00BA5178" w:rsidRPr="003D67EF">
        <w:rPr>
          <w:bCs/>
          <w:sz w:val="28"/>
          <w:szCs w:val="28"/>
          <w:bdr w:val="none" w:sz="0" w:space="0" w:color="auto" w:frame="1"/>
        </w:rPr>
        <w:t>В</w:t>
      </w:r>
      <w:r w:rsidR="00BA5178" w:rsidRPr="003D67EF">
        <w:rPr>
          <w:bCs/>
          <w:sz w:val="28"/>
          <w:szCs w:val="28"/>
          <w:bdr w:val="none" w:sz="0" w:space="0" w:color="auto" w:frame="1"/>
        </w:rPr>
        <w:t xml:space="preserve"> республиках Алтай, Тыва, Хакасия, </w:t>
      </w:r>
      <w:r w:rsidRPr="003D67EF">
        <w:rPr>
          <w:bCs/>
          <w:sz w:val="28"/>
          <w:szCs w:val="28"/>
          <w:bdr w:val="none" w:sz="0" w:space="0" w:color="auto" w:frame="1"/>
        </w:rPr>
        <w:t xml:space="preserve">в Туруханском, Таймырском МР, на юге Иркутской области, в Кемеровской области </w:t>
      </w:r>
      <w:r w:rsidR="00BA5178" w:rsidRPr="003D67EF">
        <w:rPr>
          <w:bCs/>
          <w:sz w:val="28"/>
          <w:szCs w:val="28"/>
          <w:bdr w:val="none" w:sz="0" w:space="0" w:color="auto" w:frame="1"/>
        </w:rPr>
        <w:t xml:space="preserve">сильный порывистый ветер </w:t>
      </w:r>
      <w:r w:rsidRPr="003D67EF">
        <w:rPr>
          <w:bCs/>
          <w:sz w:val="28"/>
          <w:szCs w:val="28"/>
          <w:bdr w:val="none" w:sz="0" w:space="0" w:color="auto" w:frame="1"/>
        </w:rPr>
        <w:t>15-20 м/</w:t>
      </w:r>
      <w:proofErr w:type="gramStart"/>
      <w:r w:rsidRPr="003D67EF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3D67EF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AA56F0A" w14:textId="04A7D178" w:rsidR="006E159A" w:rsidRPr="003D67EF" w:rsidRDefault="006E159A" w:rsidP="00C0317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7150D5A" w14:textId="77777777" w:rsidR="00415B9B" w:rsidRPr="003D67EF" w:rsidRDefault="00415B9B" w:rsidP="00415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Обь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Томь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5DAE28A2" w14:textId="77777777" w:rsidR="00415B9B" w:rsidRPr="003D67EF" w:rsidRDefault="00415B9B" w:rsidP="00415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7D59C11D" w14:textId="77777777" w:rsidR="00415B9B" w:rsidRPr="003D67EF" w:rsidRDefault="00415B9B" w:rsidP="00415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gramStart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 xml:space="preserve">Повышение уровня воды (на 20-109 см) отмечается на Оби, р. Бия, р. </w:t>
      </w:r>
      <w:proofErr w:type="spellStart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Чарыш</w:t>
      </w:r>
      <w:proofErr w:type="spellEnd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Нижняя Тунгуска (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  <w:proofErr w:type="gramEnd"/>
    </w:p>
    <w:p w14:paraId="53675ED7" w14:textId="775275CF" w:rsidR="00FA4D28" w:rsidRPr="003D67EF" w:rsidRDefault="00415B9B" w:rsidP="00415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3D67E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16 дачных домов 25 приусадебных участков на территории СНТ «</w:t>
      </w:r>
      <w:proofErr w:type="spellStart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Елизовское</w:t>
      </w:r>
      <w:proofErr w:type="spellEnd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 г. Иркутск. В связи с повышением расходов Иркутской ГЭС до 3200 м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3</w:t>
      </w:r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/</w:t>
      </w:r>
      <w:proofErr w:type="gramStart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</w:t>
      </w:r>
      <w:proofErr w:type="gramEnd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возникает </w:t>
      </w:r>
      <w:proofErr w:type="gramStart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угроза</w:t>
      </w:r>
      <w:proofErr w:type="gramEnd"/>
      <w:r w:rsidRPr="003D67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дальнейшего подтопления пониженных участков местности в прибрежной зоне р. Ангара.</w:t>
      </w:r>
    </w:p>
    <w:p w14:paraId="6E2F170E" w14:textId="4C18DAA5" w:rsidR="009B32D8" w:rsidRPr="003D67EF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3D67EF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3D67EF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13B45149" w:rsidR="006E159A" w:rsidRPr="003D67E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</w:t>
      </w:r>
      <w:r w:rsidR="00BF43D8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нструкций, падением деревьев на</w:t>
      </w:r>
      <w:r w:rsidR="001B308E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="00EE31A9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Алтай, Тыва, Хакасия, в Туруханском, Таймырском МР, на юге Иркутской области, в Кемеровской области</w:t>
      </w:r>
      <w:r w:rsidR="00BF43D8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1F698635" w14:textId="6795D972" w:rsidR="00BF43D8" w:rsidRPr="003D67EF" w:rsidRDefault="00BF43D8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661F6282" w14:textId="149B7FD7" w:rsidR="006E159A" w:rsidRPr="003D67EF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CC412A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626C64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Новосибирской</w:t>
      </w:r>
      <w:r w:rsidR="00E94F43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, Томской областях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FC0E9BD" w14:textId="7AF5BE84" w:rsidR="00B620FD" w:rsidRPr="003D67EF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3D67EF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3D67EF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</w:t>
      </w:r>
      <w:r w:rsidRPr="003D67EF">
        <w:rPr>
          <w:rFonts w:ascii="Times New Roman" w:hAnsi="Times New Roman" w:cs="Times New Roman"/>
          <w:bCs/>
          <w:sz w:val="28"/>
          <w:szCs w:val="28"/>
        </w:rPr>
        <w:t>с</w:t>
      </w:r>
      <w:r w:rsidRPr="003D6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7E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3D67EF">
        <w:rPr>
          <w:rFonts w:ascii="Times New Roman" w:hAnsi="Times New Roman" w:cs="Times New Roman"/>
          <w:sz w:val="28"/>
          <w:szCs w:val="28"/>
        </w:rPr>
        <w:t>ГЭС</w:t>
      </w:r>
      <w:r w:rsidRPr="003D67EF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3D67E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3D67EF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3D67EF">
        <w:t xml:space="preserve">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2BE4C1D9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B171FB" w:rsidRPr="003D67EF">
        <w:rPr>
          <w:rFonts w:ascii="Times New Roman" w:hAnsi="Times New Roman"/>
          <w:sz w:val="28"/>
          <w:szCs w:val="28"/>
        </w:rPr>
        <w:t>южных районов Красноярского края, Иркутской, Омской областей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D0F936" w14:textId="77777777" w:rsidR="006E159A" w:rsidRPr="003D67EF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3D67E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3D67EF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33F1BAD7" w:rsidR="006E159A" w:rsidRPr="003D67EF" w:rsidRDefault="002F77DE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На западе Свердловской области, в Ямало-Ненецком АО сильный дождь. </w:t>
      </w:r>
      <w:r w:rsidR="00AE20A8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Ямало-Ненецком, Ханты-Мансийском АО, </w:t>
      </w: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Тюменской</w:t>
      </w:r>
      <w:proofErr w:type="gram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Свердловской областях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 порывами 15-20 м/с. </w:t>
      </w:r>
    </w:p>
    <w:p w14:paraId="282155C1" w14:textId="77777777" w:rsidR="006E159A" w:rsidRPr="003D67EF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AAB98DD" w14:textId="77777777" w:rsidR="00B709FB" w:rsidRPr="003D67EF" w:rsidRDefault="00B709FB" w:rsidP="00B709F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3D67EF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3D67EF">
        <w:rPr>
          <w:rFonts w:ascii="Times New Roman" w:hAnsi="Times New Roman"/>
          <w:bCs/>
          <w:sz w:val="28"/>
          <w:szCs w:val="28"/>
        </w:rPr>
        <w:t xml:space="preserve"> (</w:t>
      </w:r>
      <w:r w:rsidRPr="003D67EF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3D67EF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3D67EF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3D67EF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3D67EF">
        <w:rPr>
          <w:rFonts w:ascii="Times New Roman" w:hAnsi="Times New Roman"/>
          <w:bCs/>
          <w:sz w:val="28"/>
          <w:szCs w:val="28"/>
        </w:rPr>
        <w:t>).</w:t>
      </w:r>
    </w:p>
    <w:p w14:paraId="3864AEA4" w14:textId="3414397E" w:rsidR="00546AB8" w:rsidRPr="003D67EF" w:rsidRDefault="00B709FB" w:rsidP="00B709F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67EF">
        <w:rPr>
          <w:rFonts w:ascii="Times New Roman" w:hAnsi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31725F63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3114B491" w14:textId="1A6831C5" w:rsidR="00A2646F" w:rsidRPr="003D67EF" w:rsidRDefault="00A2646F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CD5E17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AE20A8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Ямало-Ненецкого, Ханты-Мансийского АО, в Тюменской, Свердловской областях</w:t>
      </w:r>
      <w:r w:rsidR="00CD5E17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523228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39205D1B" w14:textId="4D8E9A5B" w:rsidR="005724DE" w:rsidRPr="003D67EF" w:rsidRDefault="005724DE" w:rsidP="00500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CD5E17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C2180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3D67E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3D67E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5F44C569" w:rsidR="00E141B5" w:rsidRPr="003D67EF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="00933152" w:rsidRPr="003D67EF">
        <w:t xml:space="preserve">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</w:t>
      </w:r>
      <w:r w:rsidR="00635621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природных территориях отдельных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районов </w:t>
      </w:r>
      <w:r w:rsidR="00F37E3D" w:rsidRPr="003D67EF">
        <w:rPr>
          <w:rFonts w:ascii="Times New Roman" w:hAnsi="Times New Roman"/>
          <w:sz w:val="28"/>
          <w:szCs w:val="28"/>
        </w:rPr>
        <w:t>Свердловской, Курганской, Челябинской, Тюменской областей, южных районов Ханты-Мансийского АО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3D67EF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3D67E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3D67EF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3EB4A636" w14:textId="4300DA66" w:rsidR="006E159A" w:rsidRPr="003D67EF" w:rsidRDefault="00CB4F4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ночь с 28.09 на 29.09 в Кировской области сильный дождь, ливневой дождь</w:t>
      </w:r>
      <w:r w:rsidR="00DB7DFD"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округа ночью и утром местами туман.</w:t>
      </w:r>
    </w:p>
    <w:p w14:paraId="33594CB8" w14:textId="77777777" w:rsidR="006E159A" w:rsidRPr="003D67EF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1A364C3" w14:textId="77777777" w:rsidR="00EF6E5E" w:rsidRPr="003D67EF" w:rsidRDefault="00EF6E5E" w:rsidP="00EF6E5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D67EF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Белая, Уфа (</w:t>
      </w:r>
      <w:r w:rsidRPr="003D67EF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3D67EF">
        <w:rPr>
          <w:rFonts w:ascii="Times New Roman" w:hAnsi="Times New Roman"/>
          <w:bCs/>
          <w:color w:val="auto"/>
          <w:sz w:val="28"/>
          <w:szCs w:val="28"/>
        </w:rPr>
        <w:t>), р. Вятка (</w:t>
      </w:r>
      <w:r w:rsidRPr="003D67EF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3D67E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45D4BC7" w14:textId="77777777" w:rsidR="00EF6E5E" w:rsidRPr="003D67EF" w:rsidRDefault="00EF6E5E" w:rsidP="00EF6E5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D67EF">
        <w:rPr>
          <w:rFonts w:ascii="Times New Roman" w:hAnsi="Times New Roman"/>
          <w:bCs/>
          <w:color w:val="auto"/>
          <w:sz w:val="28"/>
          <w:szCs w:val="28"/>
        </w:rPr>
        <w:t>Рост уровня воды (на 35-85 см) наблюдается на р. Сура (</w:t>
      </w:r>
      <w:r w:rsidRPr="003D67EF">
        <w:rPr>
          <w:rFonts w:ascii="Times New Roman" w:hAnsi="Times New Roman"/>
          <w:b/>
          <w:bCs/>
          <w:color w:val="auto"/>
          <w:sz w:val="28"/>
          <w:szCs w:val="28"/>
        </w:rPr>
        <w:t>Пензенская область</w:t>
      </w:r>
      <w:r w:rsidRPr="003D67E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9C0438F" w14:textId="6A31014F" w:rsidR="00546AB8" w:rsidRPr="003D67EF" w:rsidRDefault="00EF6E5E" w:rsidP="00EF6E5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D67EF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8547871" w14:textId="77777777" w:rsidR="00BD684A" w:rsidRPr="003D67EF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67BB16B" w14:textId="24006470" w:rsidR="004C2180" w:rsidRPr="003D67EF" w:rsidRDefault="006E159A" w:rsidP="005036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3143BDF" w14:textId="77777777" w:rsidR="00FA073C" w:rsidRPr="003D67EF" w:rsidRDefault="00FA073C" w:rsidP="00FA07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82E0C64" w14:textId="71BB09BA" w:rsidR="006E159A" w:rsidRPr="003D67E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79EDFC55" w:rsidR="006E159A" w:rsidRPr="003D67E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1763BA" w:rsidRPr="003D67EF">
        <w:rPr>
          <w:rFonts w:ascii="Times New Roman" w:hAnsi="Times New Roman"/>
          <w:sz w:val="28"/>
          <w:szCs w:val="28"/>
        </w:rPr>
        <w:t>республик Мордовия, Марий Эл, Татарстан, Башкортостан, Чувашской, Удмуртской республик, Пермского края, Кировской, Нижегородской, Пензенской, Ульяновской, Саратовской, Самарской, Оренбургской областей</w:t>
      </w:r>
      <w:r w:rsidR="00D73AF7" w:rsidRPr="003D67EF">
        <w:rPr>
          <w:rFonts w:ascii="Times New Roman" w:hAnsi="Times New Roman"/>
          <w:sz w:val="28"/>
          <w:szCs w:val="28"/>
        </w:rPr>
        <w:t>.</w:t>
      </w:r>
      <w:proofErr w:type="gramEnd"/>
    </w:p>
    <w:p w14:paraId="681F3756" w14:textId="77777777" w:rsidR="006E159A" w:rsidRPr="003D67EF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3D67EF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DBFE5FB" w14:textId="77777777" w:rsidR="00901435" w:rsidRPr="003D67EF" w:rsidRDefault="00901435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05C9E30" w14:textId="77777777" w:rsidR="00D81113" w:rsidRPr="003D67EF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3D67EF" w:rsidRDefault="00D81113" w:rsidP="00D8111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3D67EF" w:rsidRDefault="00D81113" w:rsidP="00D8111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81957DD" w14:textId="669FBC10" w:rsidR="00662CCC" w:rsidRPr="003D67EF" w:rsidRDefault="00C70621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3D67EF">
        <w:rPr>
          <w:bCs/>
          <w:sz w:val="28"/>
          <w:szCs w:val="28"/>
          <w:bdr w:val="none" w:sz="0" w:space="0" w:color="auto" w:frame="1"/>
        </w:rPr>
        <w:tab/>
      </w:r>
      <w:r w:rsidR="00672503" w:rsidRPr="003D67EF">
        <w:rPr>
          <w:bCs/>
          <w:sz w:val="28"/>
          <w:szCs w:val="28"/>
          <w:bdr w:val="none" w:sz="0" w:space="0" w:color="auto" w:frame="1"/>
        </w:rPr>
        <w:t xml:space="preserve">  </w:t>
      </w:r>
      <w:r w:rsidR="00443187" w:rsidRPr="003D67EF">
        <w:rPr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="00662CCC" w:rsidRPr="003D67EF">
        <w:rPr>
          <w:bCs/>
          <w:sz w:val="28"/>
          <w:szCs w:val="28"/>
          <w:bdr w:val="none" w:sz="0" w:space="0" w:color="auto" w:frame="1"/>
        </w:rPr>
        <w:t>В Республике Крым, Краснодарском крае сильный порывистый ветер 15-20 м/с, местами до 22 м/</w:t>
      </w:r>
      <w:proofErr w:type="gramStart"/>
      <w:r w:rsidR="00662CCC" w:rsidRPr="003D67EF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662CCC" w:rsidRPr="003D67EF">
        <w:rPr>
          <w:bCs/>
          <w:sz w:val="28"/>
          <w:szCs w:val="28"/>
          <w:bdr w:val="none" w:sz="0" w:space="0" w:color="auto" w:frame="1"/>
        </w:rPr>
        <w:t>.</w:t>
      </w:r>
    </w:p>
    <w:p w14:paraId="03DD5DB0" w14:textId="5F4CAF38" w:rsidR="00D81113" w:rsidRPr="003D67EF" w:rsidRDefault="00D81113" w:rsidP="00662CC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3D67EF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3D67EF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3D67E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3D67EF">
        <w:rPr>
          <w:b/>
          <w:bCs/>
          <w:sz w:val="28"/>
          <w:szCs w:val="28"/>
          <w:bdr w:val="none" w:sz="0" w:space="0" w:color="auto" w:frame="1"/>
        </w:rPr>
        <w:tab/>
      </w:r>
    </w:p>
    <w:p w14:paraId="5E5FE52E" w14:textId="37F9F5A5" w:rsidR="00D81113" w:rsidRPr="003D67EF" w:rsidRDefault="004C52ED" w:rsidP="004C52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67EF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1FE7F10D" w14:textId="5D22EB3A" w:rsidR="00D81113" w:rsidRPr="003D67E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443187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2017434F" w14:textId="1FA6F23B" w:rsidR="00D81113" w:rsidRPr="003D67EF" w:rsidRDefault="00D81113" w:rsidP="00D81113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3D67EF" w:rsidRDefault="00D81113" w:rsidP="00D81113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72C16F30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C175DB4" w14:textId="1DC69744" w:rsidR="005951B2" w:rsidRPr="003D67EF" w:rsidRDefault="005951B2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Крым, Краснодарского края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443187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62CCC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5F68D4" w14:textId="1E031A0A" w:rsidR="00391DAB" w:rsidRPr="003D67EF" w:rsidRDefault="00D81113" w:rsidP="004C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9FEE00D" w14:textId="77777777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3D67E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3D67E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1E62333" w14:textId="77777777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64E12927" w14:textId="70C40356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46DCE" w:rsidRPr="003D67EF">
        <w:rPr>
          <w:rFonts w:ascii="Times New Roman" w:hAnsi="Times New Roman"/>
          <w:sz w:val="28"/>
          <w:szCs w:val="28"/>
        </w:rPr>
        <w:t>республики Адыгея, Крым, Калмыкия, Краснодарского края, Астраханской, Волгоградской, Ростовской областей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3D67EF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D2CB48" w14:textId="2578CF71" w:rsidR="00D81113" w:rsidRPr="003D67EF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D81113"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497476" w:rsidRPr="003D67E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</w:p>
    <w:p w14:paraId="44CD4540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3D67EF" w:rsidRDefault="00D81113" w:rsidP="002A1B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25C0216" w14:textId="77777777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EC8BC63" w14:textId="77777777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районов Республики.</w:t>
      </w:r>
    </w:p>
    <w:p w14:paraId="25F01D39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77777777" w:rsidR="00D81113" w:rsidRPr="003D67EF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3D67EF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640C282" w14:textId="4C2954C9" w:rsidR="00D81113" w:rsidRPr="003D67EF" w:rsidRDefault="006E524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497476"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8B4334B" w14:textId="77777777" w:rsidR="00FA7461" w:rsidRPr="003D67EF" w:rsidRDefault="00FA7461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D72C6E7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8C9825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AB568D4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7C837F5A" w14:textId="77777777" w:rsidR="00D81113" w:rsidRPr="003D67EF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77777777" w:rsidR="00D81113" w:rsidRPr="003D67EF" w:rsidRDefault="00D81113" w:rsidP="00D8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3D67EF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C96E80B" w14:textId="56E86BE5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7B2A9F" w:rsidRPr="003D67EF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2450C85D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C588432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D471FD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325F29D" w14:textId="77777777" w:rsidR="00D81113" w:rsidRPr="003D67EF" w:rsidRDefault="00D81113" w:rsidP="00D81113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77777777" w:rsidR="00D81113" w:rsidRPr="003D67EF" w:rsidRDefault="00D81113" w:rsidP="00D81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C7809F" w14:textId="77777777" w:rsidR="00EF66E1" w:rsidRPr="003D67EF" w:rsidRDefault="00EF66E1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D390A26" w14:textId="77777777" w:rsidR="00D81113" w:rsidRPr="003D67EF" w:rsidRDefault="00D81113" w:rsidP="00D8111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6BFF853" w14:textId="23A90B1B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3DA6801D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F71F0F7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136039A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70351CE9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3D67E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3D6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3D67EF" w:rsidRDefault="00D81113" w:rsidP="00D73A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4E15BC52" w:rsidR="00D81113" w:rsidRPr="003D67EF" w:rsidRDefault="004C2CA6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="00BF40FD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республиках Карачаево-Черкесская, Кабардино-Балкарская, Северная Осетия-Алания </w:t>
      </w:r>
      <w:r w:rsidR="00BF40FD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BF40FD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 м/с, местами до 22 м/</w:t>
      </w:r>
      <w:proofErr w:type="gramStart"/>
      <w:r w:rsidR="00BF40FD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BF40FD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E5241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D6D617B" w14:textId="77777777" w:rsidR="00D81113" w:rsidRPr="003D67EF" w:rsidRDefault="00D81113" w:rsidP="00D73AF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10596C7" w14:textId="77777777" w:rsidR="00E17A9A" w:rsidRPr="003D67EF" w:rsidRDefault="00E17A9A" w:rsidP="00E17A9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D67EF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3D67EF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3D67EF">
        <w:rPr>
          <w:rFonts w:ascii="Times New Roman" w:hAnsi="Times New Roman"/>
          <w:bCs/>
          <w:iCs/>
          <w:sz w:val="28"/>
          <w:szCs w:val="28"/>
        </w:rPr>
        <w:t>).</w:t>
      </w:r>
    </w:p>
    <w:p w14:paraId="27AECF8D" w14:textId="2E76445C" w:rsidR="00941F22" w:rsidRPr="003D67EF" w:rsidRDefault="00E17A9A" w:rsidP="00E17A9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D67EF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53414329" w14:textId="77777777" w:rsidR="00D81113" w:rsidRPr="003D67EF" w:rsidRDefault="00D81113" w:rsidP="007B2A9F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9BA67B8" w14:textId="77777777" w:rsidR="00D81113" w:rsidRPr="003D67E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3D67E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3D67E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E457470" w14:textId="098A8563" w:rsidR="00BF40FD" w:rsidRPr="003D67EF" w:rsidRDefault="00BF40FD" w:rsidP="00BF40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167476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Карачаево-Черкесская, Кабардино-Балкарская, Северная Осетия-Алания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77A1D9A" w14:textId="77777777" w:rsidR="00D81113" w:rsidRPr="003D67E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3D67E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6DA50EDF" w:rsidR="00D81113" w:rsidRPr="003D67EF" w:rsidRDefault="00D81113" w:rsidP="007B2A9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44B35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</w:t>
      </w:r>
      <w:r w:rsidR="00D73AF7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районов </w:t>
      </w:r>
      <w:r w:rsidR="008E6677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Дагестан, Ингушетия, Северная Осетия-Алания, Чеченской, Кабардино-Балкарской, Карачаево-Черкесской республик, Ставропольского края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3D67EF" w:rsidRDefault="00D81113" w:rsidP="00146957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77777777" w:rsidR="00D81113" w:rsidRPr="003D67EF" w:rsidRDefault="00D81113" w:rsidP="007B2A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3D67EF" w:rsidRDefault="00D81113" w:rsidP="007B2A9F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3D67EF" w:rsidRDefault="00D81113" w:rsidP="007B2A9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3D67EF" w:rsidRDefault="00D81113" w:rsidP="00D8111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62DA4F5" w14:textId="535637EF" w:rsidR="00D81113" w:rsidRPr="003D67EF" w:rsidRDefault="00844872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республиках Коми, Карелия,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Мурманской, Архангельской областях, на севере Ленинградской, Вологодской областей сильный дождь, ливневой дождь. </w:t>
      </w:r>
      <w:r w:rsidR="00630859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ночью и утром местами туман.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630859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еспубликах Коми, Карелия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Архангельской, Мурманской областях,  Ненецком АО сильный порывистый ветер 13-18 м/</w:t>
      </w: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E5241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2A9F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81113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</w:p>
    <w:p w14:paraId="39C0433F" w14:textId="77777777" w:rsidR="00AE1F72" w:rsidRPr="003D67EF" w:rsidRDefault="00D81113" w:rsidP="00AE1F7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B1B0B91" w14:textId="4AE66F08" w:rsidR="00392703" w:rsidRPr="003D67EF" w:rsidRDefault="00220C75" w:rsidP="003927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703" w:rsidRPr="003D67EF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="00392703" w:rsidRPr="003D67EF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="00392703" w:rsidRPr="003D67EF">
        <w:rPr>
          <w:rFonts w:ascii="Times New Roman" w:hAnsi="Times New Roman" w:cs="Times New Roman"/>
          <w:bCs/>
          <w:sz w:val="28"/>
          <w:szCs w:val="28"/>
        </w:rPr>
        <w:t>, Печора, Уса (Республика Коми), р. Волхов (Новгородская область).</w:t>
      </w:r>
    </w:p>
    <w:p w14:paraId="1797849B" w14:textId="77777777" w:rsidR="00392703" w:rsidRPr="003D67EF" w:rsidRDefault="00392703" w:rsidP="003927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EF">
        <w:rPr>
          <w:rFonts w:ascii="Times New Roman" w:hAnsi="Times New Roman" w:cs="Times New Roman"/>
          <w:bCs/>
          <w:sz w:val="28"/>
          <w:szCs w:val="28"/>
        </w:rPr>
        <w:t>Рост уровня воды (на 35-85 см) наблюдается на р. Печора (Республика Коми).</w:t>
      </w:r>
    </w:p>
    <w:p w14:paraId="689EB2B9" w14:textId="2AC6FA5D" w:rsidR="00220C75" w:rsidRPr="003D67EF" w:rsidRDefault="00392703" w:rsidP="003927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EF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отмечается.</w:t>
      </w:r>
    </w:p>
    <w:p w14:paraId="653BEE37" w14:textId="2B3B5F4A" w:rsidR="00D81113" w:rsidRPr="003D67EF" w:rsidRDefault="00D81113" w:rsidP="00220C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03633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6AFA7178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Белое море 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53F0E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0,5-1 м (3 балла).</w:t>
      </w:r>
    </w:p>
    <w:p w14:paraId="5DF36D37" w14:textId="12064289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53F0E" w:rsidRPr="003D67E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0,5-1 м (3 балла).</w:t>
      </w:r>
    </w:p>
    <w:p w14:paraId="2AA6301B" w14:textId="77777777" w:rsidR="00A81639" w:rsidRPr="003D67EF" w:rsidRDefault="00A81639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6DBB4C51" w:rsidR="00282C91" w:rsidRPr="003D67EF" w:rsidRDefault="00D81113" w:rsidP="00F464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2A1B10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F4518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Коми, Карелия Архангельской, Мурманской областей, Ненецкого АО 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95AF7B" w14:textId="7637ACB2" w:rsidR="00D81113" w:rsidRPr="003D67EF" w:rsidRDefault="00D81113" w:rsidP="00282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</w:t>
      </w:r>
      <w:r w:rsidR="00E87003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579FBAA" w14:textId="4B0ED8AD" w:rsidR="00D81113" w:rsidRPr="003D67EF" w:rsidRDefault="00D81113" w:rsidP="00D8111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B01250"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01250" w:rsidRPr="003D67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1250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 области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B89DDE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3D67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3D67E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3D67E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3D67E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3D67E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C8D4A41" w14:textId="4D02BFE5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E064B3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южных районов </w:t>
      </w:r>
      <w:r w:rsidR="00901435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Новгородской, Калининградской и Псковской областей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3667C14" w14:textId="77777777" w:rsidR="00D81113" w:rsidRPr="003D67EF" w:rsidRDefault="00D81113" w:rsidP="00D81113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2E210720" w14:textId="77777777" w:rsidR="00D81113" w:rsidRPr="003D67EF" w:rsidRDefault="00D81113" w:rsidP="00D8111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3D67EF" w:rsidRDefault="00D81113" w:rsidP="00D811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3D67EF" w:rsidRDefault="00D81113" w:rsidP="00D8111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41B9FC35" w:rsidR="00F05DDE" w:rsidRPr="003D67EF" w:rsidRDefault="00286934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ночью и утром местами туман.</w:t>
      </w:r>
      <w:r w:rsidR="00A153A9"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09D69FB" w14:textId="09E52198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DBB5C11" w14:textId="77777777" w:rsidR="00F211D5" w:rsidRPr="003D67EF" w:rsidRDefault="00F211D5" w:rsidP="00F211D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EF">
        <w:rPr>
          <w:rFonts w:ascii="Times New Roman" w:hAnsi="Times New Roman" w:cs="Times New Roman"/>
          <w:bCs/>
          <w:sz w:val="28"/>
          <w:szCs w:val="28"/>
        </w:rPr>
        <w:t xml:space="preserve">Рост уровня воды (на 35-85 см) наблюдается на р. </w:t>
      </w:r>
      <w:proofErr w:type="spellStart"/>
      <w:r w:rsidRPr="003D67EF">
        <w:rPr>
          <w:rFonts w:ascii="Times New Roman" w:hAnsi="Times New Roman" w:cs="Times New Roman"/>
          <w:bCs/>
          <w:sz w:val="28"/>
          <w:szCs w:val="28"/>
        </w:rPr>
        <w:t>Протва</w:t>
      </w:r>
      <w:proofErr w:type="spellEnd"/>
      <w:r w:rsidRPr="003D67E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D67EF">
        <w:rPr>
          <w:rFonts w:ascii="Times New Roman" w:hAnsi="Times New Roman" w:cs="Times New Roman"/>
          <w:b/>
          <w:bCs/>
          <w:sz w:val="28"/>
          <w:szCs w:val="28"/>
        </w:rPr>
        <w:t>Московская область</w:t>
      </w:r>
      <w:r w:rsidRPr="003D67E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1FE714D" w14:textId="77777777" w:rsidR="00D81113" w:rsidRPr="003D67EF" w:rsidRDefault="00D81113" w:rsidP="00D81113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3D67E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94D76F6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7B4DE97" w14:textId="07D24EAD" w:rsidR="00286934" w:rsidRPr="003D67EF" w:rsidRDefault="00286934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5DA99B38" w14:textId="72B1A958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D67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901435" w:rsidRPr="003D67EF">
        <w:rPr>
          <w:rFonts w:ascii="Times New Roman" w:hAnsi="Times New Roman"/>
          <w:sz w:val="28"/>
          <w:szCs w:val="28"/>
        </w:rPr>
        <w:t>Ярославской, 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3D67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B4A05D" w14:textId="77777777" w:rsidR="00D81113" w:rsidRPr="003D67EF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32FED15C" w:rsidR="000D5BC8" w:rsidRPr="003D67EF" w:rsidRDefault="00D81113" w:rsidP="00324D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67E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67E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67E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8D4AC8" w:rsidRDefault="00D81113" w:rsidP="00D8111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67E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8D4AC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C0F09C" w14:textId="78DDA534" w:rsidR="00D81113" w:rsidRPr="00077E88" w:rsidRDefault="00045477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454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Небольшая облачность. Без осадков, ночью и утром местами туман. Ночью температура в Москве 6...8°, местами до 1° (в центре города 9...11°), по области 3...8°, местами до -1°, ветер переменный 2-7 м/с. Днем температура в Москве 20..22°, по области 18..23°, ветер юго-западный 5-10 м/</w:t>
      </w:r>
      <w:proofErr w:type="gramStart"/>
      <w:r w:rsidRPr="000454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04547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DB6DBC" w14:textId="552F5FC3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D0D8FB4" w14:textId="474867E8" w:rsidR="00D81113" w:rsidRPr="00077E88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BD84ADD" w14:textId="1E6E7BDF" w:rsidR="008D2FB2" w:rsidRPr="00077E88" w:rsidRDefault="00D81113" w:rsidP="00E60D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60D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617720E0" w14:textId="3B754D56" w:rsidR="00D81113" w:rsidRDefault="00D81113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00070DCA" w:rsidR="002E1452" w:rsidRPr="00FE439F" w:rsidRDefault="00FC1890" w:rsidP="00D81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3A63D" wp14:editId="188A88BD">
            <wp:simplePos x="0" y="0"/>
            <wp:positionH relativeFrom="column">
              <wp:posOffset>3139513</wp:posOffset>
            </wp:positionH>
            <wp:positionV relativeFrom="paragraph">
              <wp:posOffset>1208109</wp:posOffset>
            </wp:positionV>
            <wp:extent cx="2009553" cy="1063034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553" cy="106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8111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="00D8111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811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1B329EE9" w:rsidR="005A388A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6D7D3860" w14:textId="0E97A1CA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2882219C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D634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12F8ACC1" w14:textId="439387E7" w:rsidR="00F739C3" w:rsidRPr="00F3691C" w:rsidRDefault="00C264BF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67B6">
        <w:rPr>
          <w:rFonts w:ascii="Times New Roman" w:hAnsi="Times New Roman"/>
          <w:sz w:val="28"/>
          <w:szCs w:val="28"/>
        </w:rPr>
        <w:t>7</w:t>
      </w:r>
      <w:r w:rsidR="00253622"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370168A9" w14:textId="77777777" w:rsidR="00F3691C" w:rsidRPr="001C6C34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4467A" w14:textId="77777777" w:rsidR="00F3691C" w:rsidRPr="001C6C34" w:rsidRDefault="00F369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E8E9A" w14:textId="48EA48D2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B2584B">
        <w:rPr>
          <w:rFonts w:ascii="Times New Roman" w:hAnsi="Times New Roman"/>
          <w:sz w:val="18"/>
          <w:szCs w:val="18"/>
        </w:rPr>
        <w:t>Влад И.В.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43E7" w14:textId="77777777" w:rsidR="004C7CDC" w:rsidRDefault="004C7CDC">
      <w:pPr>
        <w:spacing w:after="0" w:line="240" w:lineRule="auto"/>
      </w:pPr>
      <w:r>
        <w:separator/>
      </w:r>
    </w:p>
  </w:endnote>
  <w:endnote w:type="continuationSeparator" w:id="0">
    <w:p w14:paraId="4198EAC6" w14:textId="77777777" w:rsidR="004C7CDC" w:rsidRDefault="004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D67EF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A62A" w14:textId="77777777" w:rsidR="004C7CDC" w:rsidRDefault="004C7CDC">
      <w:pPr>
        <w:spacing w:after="0" w:line="240" w:lineRule="auto"/>
      </w:pPr>
      <w:r>
        <w:separator/>
      </w:r>
    </w:p>
  </w:footnote>
  <w:footnote w:type="continuationSeparator" w:id="0">
    <w:p w14:paraId="1CFCD73D" w14:textId="77777777" w:rsidR="004C7CDC" w:rsidRDefault="004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75282D"/>
    <w:multiLevelType w:val="multilevel"/>
    <w:tmpl w:val="5904446C"/>
    <w:numStyleLink w:val="6"/>
  </w:abstractNum>
  <w:abstractNum w:abstractNumId="16">
    <w:nsid w:val="4B6E792D"/>
    <w:multiLevelType w:val="multilevel"/>
    <w:tmpl w:val="DC3A5BFE"/>
    <w:numStyleLink w:val="10"/>
  </w:abstractNum>
  <w:abstractNum w:abstractNumId="17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3C58CA"/>
    <w:multiLevelType w:val="multilevel"/>
    <w:tmpl w:val="2C0C385A"/>
    <w:numStyleLink w:val="1"/>
  </w:abstractNum>
  <w:abstractNum w:abstractNumId="19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99B302F"/>
    <w:multiLevelType w:val="multilevel"/>
    <w:tmpl w:val="CFA0C42E"/>
    <w:numStyleLink w:val="4"/>
  </w:abstractNum>
  <w:abstractNum w:abstractNumId="23">
    <w:nsid w:val="6F5B3615"/>
    <w:multiLevelType w:val="multilevel"/>
    <w:tmpl w:val="42D2C02E"/>
    <w:numStyleLink w:val="5"/>
  </w:abstractNum>
  <w:abstractNum w:abstractNumId="24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695D9E"/>
    <w:multiLevelType w:val="multilevel"/>
    <w:tmpl w:val="6D9C9C82"/>
    <w:numStyleLink w:val="3"/>
  </w:abstractNum>
  <w:abstractNum w:abstractNumId="26">
    <w:nsid w:val="76A01AA4"/>
    <w:multiLevelType w:val="hybridMultilevel"/>
    <w:tmpl w:val="4AC4D7BA"/>
    <w:numStyleLink w:val="2"/>
  </w:abstractNum>
  <w:abstractNum w:abstractNumId="2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9DC3255"/>
    <w:multiLevelType w:val="hybridMultilevel"/>
    <w:tmpl w:val="4AC4D7BA"/>
    <w:numStyleLink w:val="2"/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25"/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5"/>
  </w:num>
  <w:num w:numId="11">
    <w:abstractNumId w:val="28"/>
  </w:num>
  <w:num w:numId="12">
    <w:abstractNumId w:val="7"/>
  </w:num>
  <w:num w:numId="13">
    <w:abstractNumId w:val="3"/>
  </w:num>
  <w:num w:numId="14">
    <w:abstractNumId w:val="6"/>
  </w:num>
  <w:num w:numId="15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2D8C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09F5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575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6934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6DF4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99B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CEA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549"/>
    <w:rsid w:val="00437581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400"/>
    <w:rsid w:val="00454EC5"/>
    <w:rsid w:val="0045525B"/>
    <w:rsid w:val="00455A0D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30FF"/>
    <w:rsid w:val="004C32F0"/>
    <w:rsid w:val="004C358F"/>
    <w:rsid w:val="004C3B49"/>
    <w:rsid w:val="004C4386"/>
    <w:rsid w:val="004C45FD"/>
    <w:rsid w:val="004C4D03"/>
    <w:rsid w:val="004C52ED"/>
    <w:rsid w:val="004C5408"/>
    <w:rsid w:val="004C5B1B"/>
    <w:rsid w:val="004C733B"/>
    <w:rsid w:val="004C76EE"/>
    <w:rsid w:val="004C7CDC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33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228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CF8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24DE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59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DCE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CCC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6EA"/>
    <w:rsid w:val="006909F9"/>
    <w:rsid w:val="0069104F"/>
    <w:rsid w:val="006912DD"/>
    <w:rsid w:val="0069163A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3FB7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8D0"/>
    <w:rsid w:val="00742FC8"/>
    <w:rsid w:val="007431FE"/>
    <w:rsid w:val="0074329F"/>
    <w:rsid w:val="007432FC"/>
    <w:rsid w:val="00743FF8"/>
    <w:rsid w:val="00744188"/>
    <w:rsid w:val="0074494E"/>
    <w:rsid w:val="00744B35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33B"/>
    <w:rsid w:val="007608FC"/>
    <w:rsid w:val="00760D2F"/>
    <w:rsid w:val="00761425"/>
    <w:rsid w:val="00761C4D"/>
    <w:rsid w:val="00762B70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39E"/>
    <w:rsid w:val="00795A07"/>
    <w:rsid w:val="00795C7C"/>
    <w:rsid w:val="00795CB1"/>
    <w:rsid w:val="00795E34"/>
    <w:rsid w:val="007963C4"/>
    <w:rsid w:val="007969B0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299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A7E2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1E7"/>
    <w:rsid w:val="007C752C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FAC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DDD"/>
    <w:rsid w:val="008D2FB2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299"/>
    <w:rsid w:val="008F3698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E31"/>
    <w:rsid w:val="00925189"/>
    <w:rsid w:val="009252DC"/>
    <w:rsid w:val="00925346"/>
    <w:rsid w:val="00925760"/>
    <w:rsid w:val="00925841"/>
    <w:rsid w:val="009266C3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52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BF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39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84B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8A0"/>
    <w:rsid w:val="00B67234"/>
    <w:rsid w:val="00B6775B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EFB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411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77E2E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88C"/>
    <w:rsid w:val="00CC2A30"/>
    <w:rsid w:val="00CC2BDC"/>
    <w:rsid w:val="00CC32EB"/>
    <w:rsid w:val="00CC3E58"/>
    <w:rsid w:val="00CC3ED9"/>
    <w:rsid w:val="00CC4055"/>
    <w:rsid w:val="00CC412A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B54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48AD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27D"/>
    <w:rsid w:val="00DD7893"/>
    <w:rsid w:val="00DE0080"/>
    <w:rsid w:val="00DE0124"/>
    <w:rsid w:val="00DE0417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AAB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9A4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8"/>
    <w:rsid w:val="00E822DC"/>
    <w:rsid w:val="00E827D8"/>
    <w:rsid w:val="00E829CE"/>
    <w:rsid w:val="00E82A67"/>
    <w:rsid w:val="00E82C4E"/>
    <w:rsid w:val="00E839D8"/>
    <w:rsid w:val="00E83E29"/>
    <w:rsid w:val="00E83F06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91C"/>
    <w:rsid w:val="00F36F55"/>
    <w:rsid w:val="00F370DF"/>
    <w:rsid w:val="00F37383"/>
    <w:rsid w:val="00F37C93"/>
    <w:rsid w:val="00F37CA5"/>
    <w:rsid w:val="00F37E3D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441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F0E"/>
    <w:rsid w:val="00FC0267"/>
    <w:rsid w:val="00FC0A53"/>
    <w:rsid w:val="00FC129F"/>
    <w:rsid w:val="00FC143C"/>
    <w:rsid w:val="00FC14E3"/>
    <w:rsid w:val="00FC1822"/>
    <w:rsid w:val="00FC1890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1A32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0F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0F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77E7-391B-40AA-B3D6-D5BB6678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95</cp:revision>
  <cp:lastPrinted>2023-09-11T11:53:00Z</cp:lastPrinted>
  <dcterms:created xsi:type="dcterms:W3CDTF">2023-09-22T11:54:00Z</dcterms:created>
  <dcterms:modified xsi:type="dcterms:W3CDTF">2023-09-27T11:30:00Z</dcterms:modified>
</cp:coreProperties>
</file>